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584B1B" w:rsidTr="00FF6279">
        <w:tc>
          <w:tcPr>
            <w:tcW w:w="4893" w:type="dxa"/>
            <w:shd w:val="clear" w:color="auto" w:fill="BFBFBF" w:themeFill="background1" w:themeFillShade="BF"/>
          </w:tcPr>
          <w:p w:rsidR="00584B1B" w:rsidRPr="00E92254" w:rsidRDefault="00584B1B" w:rsidP="00FF62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Umowa licencyjna niewyłączna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584B1B" w:rsidRDefault="00584B1B" w:rsidP="00FF6279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  <w:r w:rsidRPr="000854BB"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  <w:t>Załącznik nr 3</w:t>
            </w:r>
          </w:p>
        </w:tc>
      </w:tr>
    </w:tbl>
    <w:p w:rsidR="00584B1B" w:rsidRPr="00E35AC6" w:rsidRDefault="00584B1B" w:rsidP="00584B1B">
      <w:pPr>
        <w:rPr>
          <w:rFonts w:asciiTheme="minorHAnsi" w:hAnsiTheme="minorHAnsi" w:cs="Tahoma"/>
          <w:sz w:val="20"/>
          <w:szCs w:val="20"/>
        </w:rPr>
      </w:pPr>
    </w:p>
    <w:p w:rsidR="00584B1B" w:rsidRPr="00E35AC6" w:rsidRDefault="00584B1B" w:rsidP="00584B1B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1313"/>
        <w:gridCol w:w="5164"/>
      </w:tblGrid>
      <w:tr w:rsidR="00584B1B" w:rsidRPr="00E35AC6" w:rsidTr="00584B1B">
        <w:trPr>
          <w:trHeight w:val="259"/>
        </w:trPr>
        <w:tc>
          <w:tcPr>
            <w:tcW w:w="3045" w:type="dxa"/>
          </w:tcPr>
          <w:p w:rsidR="00584B1B" w:rsidRPr="00E35AC6" w:rsidRDefault="00584B1B" w:rsidP="00FF6279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Zawarta w Krakowie w </w:t>
            </w:r>
            <w:r>
              <w:rPr>
                <w:rFonts w:asciiTheme="minorHAnsi" w:eastAsia="Times New Roman" w:hAnsiTheme="minorHAnsi" w:cs="Tahoma"/>
              </w:rPr>
              <w:t>d</w:t>
            </w:r>
            <w:r w:rsidRPr="00E35AC6">
              <w:rPr>
                <w:rFonts w:asciiTheme="minorHAnsi" w:eastAsia="Times New Roman" w:hAnsiTheme="minorHAnsi" w:cs="Tahoma"/>
              </w:rPr>
              <w:t>niu</w:t>
            </w:r>
          </w:p>
        </w:tc>
        <w:tc>
          <w:tcPr>
            <w:tcW w:w="1313" w:type="dxa"/>
            <w:tcBorders>
              <w:bottom w:val="dashSmallGap" w:sz="4" w:space="0" w:color="auto"/>
            </w:tcBorders>
          </w:tcPr>
          <w:p w:rsidR="00584B1B" w:rsidRPr="00E35AC6" w:rsidRDefault="00584B1B" w:rsidP="00584B1B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164" w:type="dxa"/>
          </w:tcPr>
          <w:p w:rsidR="00584B1B" w:rsidRPr="00E35AC6" w:rsidRDefault="00584B1B" w:rsidP="00FF6279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584B1B" w:rsidRPr="00E35AC6" w:rsidRDefault="00584B1B" w:rsidP="00584B1B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84B1B" w:rsidRPr="00E35AC6" w:rsidTr="00FF627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Kołłątaja w Krakowie, reprezentowanym przez Prodziekana ds. Dydaktycznych i Studenckich</w:t>
            </w:r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4B1B" w:rsidRPr="00E35AC6" w:rsidTr="00FF6279">
        <w:tc>
          <w:tcPr>
            <w:tcW w:w="9747" w:type="dxa"/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bookmarkStart w:id="0" w:name="_GoBack"/>
            <w:bookmarkEnd w:id="0"/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7099"/>
      </w:tblGrid>
      <w:tr w:rsidR="00584B1B" w:rsidRPr="00E35AC6" w:rsidTr="00FF6279">
        <w:tc>
          <w:tcPr>
            <w:tcW w:w="1822" w:type="dxa"/>
            <w:tcBorders>
              <w:bottom w:val="nil"/>
              <w:right w:val="nil"/>
            </w:tcBorders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4B1B" w:rsidRPr="00E35AC6" w:rsidTr="00FF6279">
        <w:tc>
          <w:tcPr>
            <w:tcW w:w="9747" w:type="dxa"/>
            <w:tcBorders>
              <w:bottom w:val="dashSmallGap" w:sz="4" w:space="0" w:color="auto"/>
            </w:tcBorders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84B1B" w:rsidRPr="00E35AC6" w:rsidTr="00FF6279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5731"/>
      </w:tblGrid>
      <w:tr w:rsidR="00584B1B" w:rsidRPr="00E35AC6" w:rsidTr="00FF6279">
        <w:tc>
          <w:tcPr>
            <w:tcW w:w="3510" w:type="dxa"/>
            <w:tcBorders>
              <w:bottom w:val="nil"/>
              <w:right w:val="nil"/>
            </w:tcBorders>
          </w:tcPr>
          <w:p w:rsidR="00584B1B" w:rsidRPr="00E35AC6" w:rsidRDefault="00584B1B" w:rsidP="00FF627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6237" w:type="dxa"/>
            <w:tcBorders>
              <w:left w:val="nil"/>
            </w:tcBorders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4B1B" w:rsidRPr="00E35AC6" w:rsidTr="00FF6279">
        <w:tc>
          <w:tcPr>
            <w:tcW w:w="9747" w:type="dxa"/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84B1B" w:rsidRPr="00E35AC6" w:rsidTr="00FF6279">
        <w:tc>
          <w:tcPr>
            <w:tcW w:w="9747" w:type="dxa"/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5168"/>
      </w:tblGrid>
      <w:tr w:rsidR="00584B1B" w:rsidRPr="00E35AC6" w:rsidTr="00FF6279">
        <w:tc>
          <w:tcPr>
            <w:tcW w:w="4077" w:type="dxa"/>
            <w:tcBorders>
              <w:bottom w:val="nil"/>
              <w:right w:val="nil"/>
            </w:tcBorders>
          </w:tcPr>
          <w:p w:rsidR="00584B1B" w:rsidRPr="00E35AC6" w:rsidRDefault="00584B1B" w:rsidP="00FF627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670" w:type="dxa"/>
            <w:tcBorders>
              <w:left w:val="nil"/>
            </w:tcBorders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162"/>
      </w:tblGrid>
      <w:tr w:rsidR="00584B1B" w:rsidRPr="00E35AC6" w:rsidTr="00FF6279">
        <w:tc>
          <w:tcPr>
            <w:tcW w:w="1963" w:type="dxa"/>
            <w:tcBorders>
              <w:right w:val="nil"/>
            </w:tcBorders>
          </w:tcPr>
          <w:p w:rsidR="00584B1B" w:rsidRPr="00E35AC6" w:rsidRDefault="00584B1B" w:rsidP="00FF6279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84B1B" w:rsidRPr="00E35AC6" w:rsidTr="00FF6279">
        <w:tc>
          <w:tcPr>
            <w:tcW w:w="1963" w:type="dxa"/>
            <w:tcBorders>
              <w:bottom w:val="nil"/>
              <w:right w:val="nil"/>
            </w:tcBorders>
          </w:tcPr>
          <w:p w:rsidR="00584B1B" w:rsidRPr="00E35AC6" w:rsidRDefault="00584B1B" w:rsidP="00FF6279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584B1B" w:rsidRPr="00E35AC6" w:rsidRDefault="00584B1B" w:rsidP="00FF6279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584B1B" w:rsidRPr="00E35AC6" w:rsidRDefault="00584B1B" w:rsidP="00584B1B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584B1B" w:rsidRPr="00E35AC6" w:rsidRDefault="00584B1B" w:rsidP="00584B1B">
      <w:pPr>
        <w:numPr>
          <w:ilvl w:val="0"/>
          <w:numId w:val="2"/>
        </w:numPr>
        <w:tabs>
          <w:tab w:val="left" w:pos="346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584B1B" w:rsidRPr="00E35AC6" w:rsidRDefault="00584B1B" w:rsidP="00584B1B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584B1B" w:rsidRPr="00E35AC6" w:rsidRDefault="00584B1B" w:rsidP="00584B1B">
      <w:pPr>
        <w:pStyle w:val="Akapitzlist"/>
        <w:numPr>
          <w:ilvl w:val="0"/>
          <w:numId w:val="1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584B1B" w:rsidRPr="00E35AC6" w:rsidRDefault="00584B1B" w:rsidP="00584B1B">
      <w:pPr>
        <w:pStyle w:val="Akapitzlist"/>
        <w:numPr>
          <w:ilvl w:val="0"/>
          <w:numId w:val="1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584B1B" w:rsidRPr="00E35AC6" w:rsidRDefault="00584B1B" w:rsidP="00584B1B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584B1B" w:rsidRPr="00E35AC6" w:rsidRDefault="00584B1B" w:rsidP="00584B1B">
      <w:pPr>
        <w:numPr>
          <w:ilvl w:val="0"/>
          <w:numId w:val="2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584B1B" w:rsidRPr="00E35AC6" w:rsidRDefault="00584B1B" w:rsidP="00584B1B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584B1B" w:rsidRPr="00E35AC6" w:rsidTr="00FF6279">
        <w:tc>
          <w:tcPr>
            <w:tcW w:w="9355" w:type="dxa"/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84B1B" w:rsidRDefault="00584B1B" w:rsidP="00584B1B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584B1B" w:rsidRPr="00E35AC6" w:rsidTr="00FF6279">
        <w:tc>
          <w:tcPr>
            <w:tcW w:w="9355" w:type="dxa"/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84B1B" w:rsidRPr="00E35AC6" w:rsidRDefault="00584B1B" w:rsidP="00584B1B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584B1B" w:rsidRPr="00E35AC6" w:rsidTr="00FF6279">
        <w:tc>
          <w:tcPr>
            <w:tcW w:w="9355" w:type="dxa"/>
          </w:tcPr>
          <w:p w:rsidR="00584B1B" w:rsidRPr="00E35AC6" w:rsidRDefault="00584B1B" w:rsidP="00FF6279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84B1B" w:rsidRPr="00E35AC6" w:rsidRDefault="00584B1B" w:rsidP="00584B1B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723"/>
        <w:gridCol w:w="3191"/>
      </w:tblGrid>
      <w:tr w:rsidR="00584B1B" w:rsidRPr="00E35AC6" w:rsidTr="00584B1B">
        <w:tc>
          <w:tcPr>
            <w:tcW w:w="3158" w:type="dxa"/>
            <w:tcBorders>
              <w:bottom w:val="dashSmallGap" w:sz="4" w:space="0" w:color="auto"/>
            </w:tcBorders>
          </w:tcPr>
          <w:p w:rsidR="00584B1B" w:rsidRPr="00E35AC6" w:rsidRDefault="00584B1B" w:rsidP="00FF627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723" w:type="dxa"/>
          </w:tcPr>
          <w:p w:rsidR="00584B1B" w:rsidRPr="00E35AC6" w:rsidRDefault="00584B1B" w:rsidP="00FF627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91" w:type="dxa"/>
            <w:tcBorders>
              <w:bottom w:val="dashSmallGap" w:sz="4" w:space="0" w:color="auto"/>
            </w:tcBorders>
          </w:tcPr>
          <w:p w:rsidR="00584B1B" w:rsidRPr="00E35AC6" w:rsidRDefault="00584B1B" w:rsidP="00FF6279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84B1B" w:rsidRPr="00E35AC6" w:rsidTr="00584B1B">
        <w:tc>
          <w:tcPr>
            <w:tcW w:w="3158" w:type="dxa"/>
            <w:tcBorders>
              <w:top w:val="dashSmallGap" w:sz="4" w:space="0" w:color="auto"/>
            </w:tcBorders>
          </w:tcPr>
          <w:p w:rsidR="00584B1B" w:rsidRPr="004F0433" w:rsidRDefault="00584B1B" w:rsidP="00FF6279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Prodziekan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/podpis/</w:t>
            </w:r>
          </w:p>
        </w:tc>
        <w:tc>
          <w:tcPr>
            <w:tcW w:w="2723" w:type="dxa"/>
          </w:tcPr>
          <w:p w:rsidR="00584B1B" w:rsidRPr="00E35AC6" w:rsidRDefault="00584B1B" w:rsidP="00FF6279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dashSmallGap" w:sz="4" w:space="0" w:color="auto"/>
            </w:tcBorders>
          </w:tcPr>
          <w:p w:rsidR="00584B1B" w:rsidRPr="00E35AC6" w:rsidRDefault="00584B1B" w:rsidP="00FF6279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18370F" w:rsidRDefault="00584B1B" w:rsidP="00584B1B"/>
    <w:sectPr w:rsidR="0018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1B"/>
    <w:rsid w:val="00376252"/>
    <w:rsid w:val="00584B1B"/>
    <w:rsid w:val="00E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1A3B"/>
  <w15:chartTrackingRefBased/>
  <w15:docId w15:val="{D4B95DDF-61F8-48AB-9848-9FB134C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B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uiPriority w:val="99"/>
    <w:locked/>
    <w:rsid w:val="00584B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84B1B"/>
    <w:pPr>
      <w:shd w:val="clear" w:color="auto" w:fill="FFFFFF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table" w:styleId="Tabela-Siatka">
    <w:name w:val="Table Grid"/>
    <w:basedOn w:val="Standardowy"/>
    <w:uiPriority w:val="59"/>
    <w:rsid w:val="00584B1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B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mgr inż. Mateusz Ponikiewicz</cp:lastModifiedBy>
  <cp:revision>1</cp:revision>
  <dcterms:created xsi:type="dcterms:W3CDTF">2021-04-28T12:23:00Z</dcterms:created>
  <dcterms:modified xsi:type="dcterms:W3CDTF">2021-04-28T12:33:00Z</dcterms:modified>
</cp:coreProperties>
</file>